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C2838C" w14:textId="77777777" w:rsidR="0012110B" w:rsidRDefault="0012110B" w:rsidP="0012110B">
      <w:pPr>
        <w:spacing w:after="0" w:line="276" w:lineRule="auto"/>
        <w:ind w:left="705" w:hanging="705"/>
        <w:jc w:val="right"/>
        <w:rPr>
          <w:rFonts w:ascii="Arial" w:hAnsi="Arial" w:cs="Arial"/>
        </w:rPr>
      </w:pPr>
    </w:p>
    <w:p w14:paraId="63EFD024" w14:textId="77777777" w:rsidR="00791AD4" w:rsidRDefault="00791AD4" w:rsidP="0012110B">
      <w:pPr>
        <w:spacing w:after="0" w:line="276" w:lineRule="auto"/>
        <w:ind w:left="705" w:hanging="705"/>
        <w:jc w:val="right"/>
        <w:rPr>
          <w:rFonts w:ascii="Arial" w:hAnsi="Arial" w:cs="Arial"/>
        </w:rPr>
      </w:pPr>
    </w:p>
    <w:p w14:paraId="0A20EFD8" w14:textId="77777777" w:rsidR="006C19F2" w:rsidRDefault="006C19F2" w:rsidP="0012110B">
      <w:pPr>
        <w:spacing w:after="0" w:line="276" w:lineRule="auto"/>
        <w:ind w:left="705" w:hanging="705"/>
        <w:jc w:val="right"/>
        <w:rPr>
          <w:rFonts w:ascii="Arial" w:hAnsi="Arial" w:cs="Arial"/>
        </w:rPr>
      </w:pPr>
    </w:p>
    <w:p w14:paraId="6A044735" w14:textId="67F4D32A" w:rsidR="0012110B" w:rsidRDefault="0012110B" w:rsidP="0012110B">
      <w:pPr>
        <w:spacing w:after="0" w:line="276" w:lineRule="auto"/>
        <w:ind w:left="705" w:hanging="705"/>
        <w:jc w:val="right"/>
        <w:rPr>
          <w:rFonts w:ascii="Arial" w:hAnsi="Arial" w:cs="Arial"/>
          <w:b/>
          <w:sz w:val="32"/>
          <w:szCs w:val="32"/>
        </w:rPr>
      </w:pPr>
      <w:r w:rsidRPr="00A35E20">
        <w:rPr>
          <w:rFonts w:ascii="Arial" w:hAnsi="Arial" w:cs="Arial"/>
        </w:rPr>
        <w:t xml:space="preserve">Naucalpan de Juárez Estado de México a </w:t>
      </w:r>
      <w:r w:rsidR="00E83D14">
        <w:rPr>
          <w:rFonts w:ascii="Arial" w:hAnsi="Arial" w:cs="Arial"/>
        </w:rPr>
        <w:t>0</w:t>
      </w:r>
      <w:r w:rsidR="00804ADA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</w:t>
      </w:r>
      <w:r w:rsidR="00E83D14">
        <w:rPr>
          <w:rFonts w:ascii="Arial" w:hAnsi="Arial" w:cs="Arial"/>
        </w:rPr>
        <w:t>de octubre</w:t>
      </w:r>
      <w:r w:rsidRPr="00A35E20">
        <w:rPr>
          <w:rFonts w:ascii="Arial" w:hAnsi="Arial" w:cs="Arial"/>
        </w:rPr>
        <w:t xml:space="preserve"> de</w:t>
      </w:r>
      <w:r w:rsidR="009B5066">
        <w:rPr>
          <w:rFonts w:ascii="Arial" w:hAnsi="Arial" w:cs="Arial"/>
        </w:rPr>
        <w:t xml:space="preserve"> 2024</w:t>
      </w:r>
    </w:p>
    <w:p w14:paraId="64E95E5C" w14:textId="77777777" w:rsidR="0012110B" w:rsidRDefault="0012110B" w:rsidP="0012110B">
      <w:pPr>
        <w:spacing w:after="0" w:line="276" w:lineRule="auto"/>
        <w:ind w:left="705" w:hanging="705"/>
        <w:jc w:val="center"/>
        <w:rPr>
          <w:rFonts w:ascii="Arial" w:hAnsi="Arial" w:cs="Arial"/>
          <w:b/>
          <w:sz w:val="32"/>
          <w:szCs w:val="32"/>
        </w:rPr>
      </w:pPr>
    </w:p>
    <w:p w14:paraId="6E9FAE0C" w14:textId="77777777" w:rsidR="006C19F2" w:rsidRDefault="006C19F2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7EE50482" w14:textId="77777777" w:rsidR="006C19F2" w:rsidRDefault="006C19F2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2EADCB3" w14:textId="77777777" w:rsidR="006C19F2" w:rsidRDefault="006C19F2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2C3002DC" w14:textId="153BEFF3" w:rsidR="00150F91" w:rsidRDefault="00150F91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Punto No. 16:</w:t>
      </w:r>
      <w:r w:rsidR="006C19F2">
        <w:rPr>
          <w:rFonts w:ascii="Arial" w:hAnsi="Arial" w:cs="Arial"/>
        </w:rPr>
        <w:t xml:space="preserve"> </w:t>
      </w:r>
      <w:r w:rsidR="00C531B8">
        <w:rPr>
          <w:rFonts w:ascii="Arial" w:hAnsi="Arial" w:cs="Arial"/>
        </w:rPr>
        <w:t>Reporte de Previsiones presupuestales para el pago de gastos inmediatos e inaplazables de combustibles para el parque vehicular y adquisición y preparación de alimentos para el personal operativo desde el primer día del 2025</w:t>
      </w:r>
      <w:r w:rsidR="00090D0B">
        <w:rPr>
          <w:rFonts w:ascii="Arial" w:hAnsi="Arial" w:cs="Arial"/>
        </w:rPr>
        <w:t>.</w:t>
      </w:r>
    </w:p>
    <w:p w14:paraId="75B87D7D" w14:textId="77777777" w:rsidR="009B4119" w:rsidRDefault="009B4119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247"/>
      </w:tblGrid>
      <w:tr w:rsidR="00090D0B" w14:paraId="36746338" w14:textId="77777777" w:rsidTr="00090D0B">
        <w:tc>
          <w:tcPr>
            <w:tcW w:w="10247" w:type="dxa"/>
          </w:tcPr>
          <w:p w14:paraId="64CD63A3" w14:textId="57C35BBD" w:rsidR="00090D0B" w:rsidRDefault="00090D0B" w:rsidP="009530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informa que a la fecha aún no se tiene un Anteproyecto de Presupuesto para esta Dirección General de Seguridad Ciudadana y Movilidad Segura debido a que la Tesorería Municipal no </w:t>
            </w:r>
            <w:r w:rsidR="00D97068">
              <w:rPr>
                <w:rFonts w:ascii="Arial" w:hAnsi="Arial" w:cs="Arial"/>
              </w:rPr>
              <w:t xml:space="preserve">ha </w:t>
            </w:r>
            <w:r w:rsidR="00953058">
              <w:rPr>
                <w:rFonts w:ascii="Arial" w:hAnsi="Arial" w:cs="Arial"/>
              </w:rPr>
              <w:t>enviado</w:t>
            </w:r>
            <w:r>
              <w:rPr>
                <w:rFonts w:ascii="Arial" w:hAnsi="Arial" w:cs="Arial"/>
              </w:rPr>
              <w:t xml:space="preserve"> los techos presupuestales.</w:t>
            </w:r>
          </w:p>
        </w:tc>
      </w:tr>
    </w:tbl>
    <w:p w14:paraId="3290DE0E" w14:textId="77777777" w:rsidR="00090D0B" w:rsidRDefault="00090D0B" w:rsidP="00E1558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59959695" w14:textId="0FB65210" w:rsidR="00266B67" w:rsidRPr="00103C6B" w:rsidRDefault="00614E28" w:rsidP="009B3C34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="Arial"/>
          <w:sz w:val="18"/>
          <w:szCs w:val="18"/>
        </w:rPr>
      </w:pPr>
      <w:r>
        <w:rPr>
          <w:rFonts w:ascii="Arial" w:hAnsi="Arial" w:cs="Arial"/>
        </w:rPr>
        <w:t xml:space="preserve"> </w:t>
      </w:r>
    </w:p>
    <w:sectPr w:rsidR="00266B67" w:rsidRPr="00103C6B" w:rsidSect="003E6179">
      <w:headerReference w:type="default" r:id="rId8"/>
      <w:footerReference w:type="default" r:id="rId9"/>
      <w:pgSz w:w="12242" w:h="15842" w:code="1"/>
      <w:pgMar w:top="2268" w:right="851" w:bottom="155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DB95EF" w14:textId="77777777" w:rsidR="006476EE" w:rsidRDefault="006476EE" w:rsidP="00EB09CF">
      <w:pPr>
        <w:spacing w:after="0" w:line="240" w:lineRule="auto"/>
      </w:pPr>
      <w:r>
        <w:separator/>
      </w:r>
    </w:p>
  </w:endnote>
  <w:endnote w:type="continuationSeparator" w:id="0">
    <w:p w14:paraId="6CE97C67" w14:textId="77777777" w:rsidR="006476EE" w:rsidRDefault="006476EE" w:rsidP="00EB0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C16EB" w14:textId="11F4A597" w:rsidR="00115BC0" w:rsidRPr="00D97068" w:rsidRDefault="004A26B7" w:rsidP="00D97068">
    <w:pPr>
      <w:spacing w:after="0" w:line="240" w:lineRule="auto"/>
      <w:jc w:val="center"/>
      <w:rPr>
        <w:rFonts w:cs="Arial"/>
        <w:sz w:val="16"/>
        <w:szCs w:val="16"/>
      </w:rPr>
    </w:pPr>
    <w:r>
      <w:rPr>
        <w:noProof/>
        <w:lang w:eastAsia="es-MX"/>
      </w:rPr>
      <w:drawing>
        <wp:anchor distT="0" distB="0" distL="114300" distR="114300" simplePos="0" relativeHeight="251665408" behindDoc="1" locked="0" layoutInCell="1" allowOverlap="1" wp14:anchorId="7618F75D" wp14:editId="55A32173">
          <wp:simplePos x="0" y="0"/>
          <wp:positionH relativeFrom="margin">
            <wp:align>right</wp:align>
          </wp:positionH>
          <wp:positionV relativeFrom="paragraph">
            <wp:posOffset>-93345</wp:posOffset>
          </wp:positionV>
          <wp:extent cx="6429375" cy="311785"/>
          <wp:effectExtent l="0" t="0" r="9525" b="0"/>
          <wp:wrapTight wrapText="bothSides">
            <wp:wrapPolygon edited="0">
              <wp:start x="0" y="0"/>
              <wp:lineTo x="0" y="19796"/>
              <wp:lineTo x="21568" y="19796"/>
              <wp:lineTo x="21568" y="0"/>
              <wp:lineTo x="0" y="0"/>
            </wp:wrapPolygon>
          </wp:wrapTight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961"/>
                  <a:stretch/>
                </pic:blipFill>
                <pic:spPr bwMode="auto">
                  <a:xfrm>
                    <a:off x="0" y="0"/>
                    <a:ext cx="6429375" cy="3117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5B3C" w:rsidRPr="00B30776">
      <w:rPr>
        <w:rFonts w:cs="Arial"/>
        <w:sz w:val="16"/>
        <w:szCs w:val="16"/>
      </w:rPr>
      <w:t>Av. Juárez No. 39, Segundo piso, Edificio el Cuartel, Col. El Mirador, C.P. 53050, Municipio de Naucalpan de Juárez, Edo. Mex.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BC9E4" w14:textId="77777777" w:rsidR="006476EE" w:rsidRDefault="006476EE" w:rsidP="00EB09CF">
      <w:pPr>
        <w:spacing w:after="0" w:line="240" w:lineRule="auto"/>
      </w:pPr>
      <w:r>
        <w:separator/>
      </w:r>
    </w:p>
  </w:footnote>
  <w:footnote w:type="continuationSeparator" w:id="0">
    <w:p w14:paraId="7F42028B" w14:textId="77777777" w:rsidR="006476EE" w:rsidRDefault="006476EE" w:rsidP="00EB0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A47F3" w14:textId="740BEF74" w:rsidR="00EB09CF" w:rsidRDefault="009B5066" w:rsidP="00F6251B">
    <w:pPr>
      <w:pStyle w:val="Encabezado"/>
      <w:ind w:right="-335"/>
    </w:pPr>
    <w:r>
      <w:rPr>
        <w:noProof/>
        <w:lang w:eastAsia="es-MX"/>
      </w:rPr>
      <w:drawing>
        <wp:anchor distT="0" distB="0" distL="114300" distR="114300" simplePos="0" relativeHeight="251667456" behindDoc="1" locked="0" layoutInCell="1" allowOverlap="1" wp14:anchorId="08EE3A4B" wp14:editId="338A758E">
          <wp:simplePos x="0" y="0"/>
          <wp:positionH relativeFrom="margin">
            <wp:posOffset>-358140</wp:posOffset>
          </wp:positionH>
          <wp:positionV relativeFrom="paragraph">
            <wp:posOffset>-288290</wp:posOffset>
          </wp:positionV>
          <wp:extent cx="7223760" cy="1114425"/>
          <wp:effectExtent l="0" t="0" r="0" b="9525"/>
          <wp:wrapTight wrapText="bothSides">
            <wp:wrapPolygon edited="0">
              <wp:start x="0" y="0"/>
              <wp:lineTo x="0" y="21415"/>
              <wp:lineTo x="21532" y="21415"/>
              <wp:lineTo x="21532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76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34573"/>
    <w:multiLevelType w:val="hybridMultilevel"/>
    <w:tmpl w:val="D93205D4"/>
    <w:lvl w:ilvl="0" w:tplc="1F927B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2D4F97"/>
    <w:multiLevelType w:val="hybridMultilevel"/>
    <w:tmpl w:val="B43E234A"/>
    <w:lvl w:ilvl="0" w:tplc="3C7607F6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CA4C4F"/>
    <w:multiLevelType w:val="hybridMultilevel"/>
    <w:tmpl w:val="7EA4E3B0"/>
    <w:lvl w:ilvl="0" w:tplc="8D44D778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9E192D"/>
    <w:multiLevelType w:val="hybridMultilevel"/>
    <w:tmpl w:val="9160B7C4"/>
    <w:lvl w:ilvl="0" w:tplc="080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128E0A16"/>
    <w:multiLevelType w:val="hybridMultilevel"/>
    <w:tmpl w:val="C74EA90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25DF0"/>
    <w:multiLevelType w:val="hybridMultilevel"/>
    <w:tmpl w:val="F6C8DF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25EBD"/>
    <w:multiLevelType w:val="hybridMultilevel"/>
    <w:tmpl w:val="D53C2054"/>
    <w:lvl w:ilvl="0" w:tplc="A12A5228">
      <w:start w:val="1"/>
      <w:numFmt w:val="decimal"/>
      <w:lvlText w:val="%1)"/>
      <w:lvlJc w:val="left"/>
      <w:pPr>
        <w:ind w:left="765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568B59DB"/>
    <w:multiLevelType w:val="hybridMultilevel"/>
    <w:tmpl w:val="14880D2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3F34C8"/>
    <w:multiLevelType w:val="hybridMultilevel"/>
    <w:tmpl w:val="158E60E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83966"/>
    <w:multiLevelType w:val="hybridMultilevel"/>
    <w:tmpl w:val="C74EA90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1189B"/>
    <w:multiLevelType w:val="hybridMultilevel"/>
    <w:tmpl w:val="3FD08C9C"/>
    <w:lvl w:ilvl="0" w:tplc="AB5C63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3E2EC3"/>
    <w:multiLevelType w:val="hybridMultilevel"/>
    <w:tmpl w:val="95406436"/>
    <w:lvl w:ilvl="0" w:tplc="C4B8505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9CF"/>
    <w:rsid w:val="000274FA"/>
    <w:rsid w:val="00031411"/>
    <w:rsid w:val="00036D9B"/>
    <w:rsid w:val="00042DF0"/>
    <w:rsid w:val="00047FA1"/>
    <w:rsid w:val="000729A0"/>
    <w:rsid w:val="00090D0B"/>
    <w:rsid w:val="000A39E8"/>
    <w:rsid w:val="000C38D0"/>
    <w:rsid w:val="000D7163"/>
    <w:rsid w:val="000F0504"/>
    <w:rsid w:val="00103C6B"/>
    <w:rsid w:val="00115BC0"/>
    <w:rsid w:val="00117DDD"/>
    <w:rsid w:val="0012110B"/>
    <w:rsid w:val="001317A5"/>
    <w:rsid w:val="00147AA7"/>
    <w:rsid w:val="00150F91"/>
    <w:rsid w:val="00154BDB"/>
    <w:rsid w:val="00180ABF"/>
    <w:rsid w:val="001A20CE"/>
    <w:rsid w:val="001A43BC"/>
    <w:rsid w:val="001A5399"/>
    <w:rsid w:val="001A6A83"/>
    <w:rsid w:val="001B10CA"/>
    <w:rsid w:val="001C7ADC"/>
    <w:rsid w:val="001D6763"/>
    <w:rsid w:val="00202285"/>
    <w:rsid w:val="00225727"/>
    <w:rsid w:val="0024100A"/>
    <w:rsid w:val="002517A4"/>
    <w:rsid w:val="002533AC"/>
    <w:rsid w:val="00266B67"/>
    <w:rsid w:val="002B60AE"/>
    <w:rsid w:val="002C4140"/>
    <w:rsid w:val="003038E7"/>
    <w:rsid w:val="003129A6"/>
    <w:rsid w:val="00314A09"/>
    <w:rsid w:val="00345451"/>
    <w:rsid w:val="003525D8"/>
    <w:rsid w:val="003530FA"/>
    <w:rsid w:val="0037457C"/>
    <w:rsid w:val="0039048D"/>
    <w:rsid w:val="003A24A3"/>
    <w:rsid w:val="003B1DD5"/>
    <w:rsid w:val="003D3D86"/>
    <w:rsid w:val="003D4DB2"/>
    <w:rsid w:val="003E49AE"/>
    <w:rsid w:val="003E6179"/>
    <w:rsid w:val="00412D6E"/>
    <w:rsid w:val="0041790B"/>
    <w:rsid w:val="00440B1E"/>
    <w:rsid w:val="00443200"/>
    <w:rsid w:val="00445215"/>
    <w:rsid w:val="00465D9C"/>
    <w:rsid w:val="00473694"/>
    <w:rsid w:val="00475220"/>
    <w:rsid w:val="004A26B7"/>
    <w:rsid w:val="004A59C3"/>
    <w:rsid w:val="004A5B6E"/>
    <w:rsid w:val="004A64B3"/>
    <w:rsid w:val="004B3EDC"/>
    <w:rsid w:val="004B4F8C"/>
    <w:rsid w:val="004D0A82"/>
    <w:rsid w:val="004E5FB1"/>
    <w:rsid w:val="004F15CD"/>
    <w:rsid w:val="004F4B57"/>
    <w:rsid w:val="004F6BC2"/>
    <w:rsid w:val="004F77B1"/>
    <w:rsid w:val="00515B3C"/>
    <w:rsid w:val="00520C35"/>
    <w:rsid w:val="005415AA"/>
    <w:rsid w:val="005461AD"/>
    <w:rsid w:val="005542A9"/>
    <w:rsid w:val="005571CC"/>
    <w:rsid w:val="005C276F"/>
    <w:rsid w:val="005C5FF3"/>
    <w:rsid w:val="005C650D"/>
    <w:rsid w:val="005E3D78"/>
    <w:rsid w:val="005F1156"/>
    <w:rsid w:val="005F2B7D"/>
    <w:rsid w:val="005F395B"/>
    <w:rsid w:val="005F666E"/>
    <w:rsid w:val="005F6E7F"/>
    <w:rsid w:val="00600AED"/>
    <w:rsid w:val="006125E6"/>
    <w:rsid w:val="00614E28"/>
    <w:rsid w:val="00615094"/>
    <w:rsid w:val="00620E56"/>
    <w:rsid w:val="00626276"/>
    <w:rsid w:val="00630591"/>
    <w:rsid w:val="006379BD"/>
    <w:rsid w:val="00641B7C"/>
    <w:rsid w:val="00644CA9"/>
    <w:rsid w:val="006476EE"/>
    <w:rsid w:val="00647B1A"/>
    <w:rsid w:val="0065546E"/>
    <w:rsid w:val="006566DF"/>
    <w:rsid w:val="006605A0"/>
    <w:rsid w:val="0066778D"/>
    <w:rsid w:val="006C19F2"/>
    <w:rsid w:val="006C6D96"/>
    <w:rsid w:val="006D4181"/>
    <w:rsid w:val="0077454F"/>
    <w:rsid w:val="00791AD4"/>
    <w:rsid w:val="00796873"/>
    <w:rsid w:val="007B2639"/>
    <w:rsid w:val="007D02DC"/>
    <w:rsid w:val="007D4942"/>
    <w:rsid w:val="007E516E"/>
    <w:rsid w:val="00801265"/>
    <w:rsid w:val="00804ADA"/>
    <w:rsid w:val="008065CD"/>
    <w:rsid w:val="00814621"/>
    <w:rsid w:val="00823053"/>
    <w:rsid w:val="008A4F05"/>
    <w:rsid w:val="008B09C1"/>
    <w:rsid w:val="008C16D4"/>
    <w:rsid w:val="008E0061"/>
    <w:rsid w:val="00921878"/>
    <w:rsid w:val="00923DA8"/>
    <w:rsid w:val="0093230B"/>
    <w:rsid w:val="009334FC"/>
    <w:rsid w:val="00936F72"/>
    <w:rsid w:val="00946BF9"/>
    <w:rsid w:val="00953058"/>
    <w:rsid w:val="00995F38"/>
    <w:rsid w:val="009965CA"/>
    <w:rsid w:val="009967A5"/>
    <w:rsid w:val="00997731"/>
    <w:rsid w:val="009A477D"/>
    <w:rsid w:val="009B1E48"/>
    <w:rsid w:val="009B3C34"/>
    <w:rsid w:val="009B4119"/>
    <w:rsid w:val="009B4A2B"/>
    <w:rsid w:val="009B4B76"/>
    <w:rsid w:val="009B5066"/>
    <w:rsid w:val="009C02F5"/>
    <w:rsid w:val="009D3902"/>
    <w:rsid w:val="009D47EA"/>
    <w:rsid w:val="009F6B9F"/>
    <w:rsid w:val="00A06D25"/>
    <w:rsid w:val="00A35E20"/>
    <w:rsid w:val="00A437A7"/>
    <w:rsid w:val="00A6322D"/>
    <w:rsid w:val="00A70A41"/>
    <w:rsid w:val="00A92E9A"/>
    <w:rsid w:val="00AA044A"/>
    <w:rsid w:val="00AA709B"/>
    <w:rsid w:val="00AD5435"/>
    <w:rsid w:val="00AF5306"/>
    <w:rsid w:val="00B05208"/>
    <w:rsid w:val="00B36159"/>
    <w:rsid w:val="00B36CBA"/>
    <w:rsid w:val="00B61AEF"/>
    <w:rsid w:val="00B85CD0"/>
    <w:rsid w:val="00B933AB"/>
    <w:rsid w:val="00B9551E"/>
    <w:rsid w:val="00BB4E5B"/>
    <w:rsid w:val="00BD0D9F"/>
    <w:rsid w:val="00C12E4F"/>
    <w:rsid w:val="00C24AAC"/>
    <w:rsid w:val="00C26A95"/>
    <w:rsid w:val="00C46894"/>
    <w:rsid w:val="00C531B8"/>
    <w:rsid w:val="00C77A18"/>
    <w:rsid w:val="00C77D3A"/>
    <w:rsid w:val="00C8427A"/>
    <w:rsid w:val="00C95825"/>
    <w:rsid w:val="00CB2BB5"/>
    <w:rsid w:val="00CB7650"/>
    <w:rsid w:val="00CB785E"/>
    <w:rsid w:val="00CC29C6"/>
    <w:rsid w:val="00CD1A68"/>
    <w:rsid w:val="00CD7E61"/>
    <w:rsid w:val="00CE1CA0"/>
    <w:rsid w:val="00CF1190"/>
    <w:rsid w:val="00D167E9"/>
    <w:rsid w:val="00D212CD"/>
    <w:rsid w:val="00D263F4"/>
    <w:rsid w:val="00D3395B"/>
    <w:rsid w:val="00D360C7"/>
    <w:rsid w:val="00D56E11"/>
    <w:rsid w:val="00D97068"/>
    <w:rsid w:val="00DA05D1"/>
    <w:rsid w:val="00DB00E7"/>
    <w:rsid w:val="00DB6088"/>
    <w:rsid w:val="00DB7577"/>
    <w:rsid w:val="00DC122E"/>
    <w:rsid w:val="00DD59C2"/>
    <w:rsid w:val="00DE0D6D"/>
    <w:rsid w:val="00DE2967"/>
    <w:rsid w:val="00DE3F88"/>
    <w:rsid w:val="00DF6DA4"/>
    <w:rsid w:val="00E15589"/>
    <w:rsid w:val="00E33F81"/>
    <w:rsid w:val="00E40BE8"/>
    <w:rsid w:val="00E52D0E"/>
    <w:rsid w:val="00E83D14"/>
    <w:rsid w:val="00E8712D"/>
    <w:rsid w:val="00E8788D"/>
    <w:rsid w:val="00E96DBC"/>
    <w:rsid w:val="00EB09CF"/>
    <w:rsid w:val="00ED4AAD"/>
    <w:rsid w:val="00F059AD"/>
    <w:rsid w:val="00F06BA6"/>
    <w:rsid w:val="00F127C1"/>
    <w:rsid w:val="00F316F8"/>
    <w:rsid w:val="00F36826"/>
    <w:rsid w:val="00F6177F"/>
    <w:rsid w:val="00F6251B"/>
    <w:rsid w:val="00F664D9"/>
    <w:rsid w:val="00F702C1"/>
    <w:rsid w:val="00FB1765"/>
    <w:rsid w:val="00FB360D"/>
    <w:rsid w:val="00FD1AE4"/>
    <w:rsid w:val="00FF341B"/>
    <w:rsid w:val="00FF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D37BB5"/>
  <w15:chartTrackingRefBased/>
  <w15:docId w15:val="{CACC0FD6-813D-4FB5-9419-20F91724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B09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09CF"/>
  </w:style>
  <w:style w:type="paragraph" w:styleId="Piedepgina">
    <w:name w:val="footer"/>
    <w:basedOn w:val="Normal"/>
    <w:link w:val="PiedepginaCar"/>
    <w:uiPriority w:val="99"/>
    <w:unhideWhenUsed/>
    <w:rsid w:val="00EB09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09CF"/>
  </w:style>
  <w:style w:type="paragraph" w:styleId="Textodeglobo">
    <w:name w:val="Balloon Text"/>
    <w:basedOn w:val="Normal"/>
    <w:link w:val="TextodegloboCar"/>
    <w:uiPriority w:val="99"/>
    <w:semiHidden/>
    <w:unhideWhenUsed/>
    <w:rsid w:val="00EB0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09CF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5C5FF3"/>
    <w:pPr>
      <w:ind w:left="720"/>
      <w:contextualSpacing/>
    </w:pPr>
  </w:style>
  <w:style w:type="table" w:styleId="Tablaconcuadrcula">
    <w:name w:val="Table Grid"/>
    <w:basedOn w:val="Tablanormal"/>
    <w:uiPriority w:val="39"/>
    <w:rsid w:val="005C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C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5C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C5FF3"/>
    <w:pPr>
      <w:spacing w:after="0" w:line="240" w:lineRule="auto"/>
    </w:pPr>
  </w:style>
  <w:style w:type="table" w:customStyle="1" w:styleId="Tablaconcuadrcula21">
    <w:name w:val="Tabla con cuadrícula21"/>
    <w:basedOn w:val="Tablanormal"/>
    <w:next w:val="Tablaconcuadrcula"/>
    <w:uiPriority w:val="59"/>
    <w:rsid w:val="005C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5C5FF3"/>
    <w:pPr>
      <w:spacing w:after="0" w:line="240" w:lineRule="auto"/>
    </w:pPr>
    <w:rPr>
      <w:rFonts w:ascii="Cambria" w:eastAsia="Cambria" w:hAnsi="Cambria" w:cs="Times New Roman"/>
      <w:lang w:val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5C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5">
    <w:name w:val="Tabla con cuadrícula15"/>
    <w:basedOn w:val="Tablanormal"/>
    <w:next w:val="Tablaconcuadrcula"/>
    <w:uiPriority w:val="59"/>
    <w:rsid w:val="005C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5C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6">
    <w:name w:val="Tabla con cuadrícula6"/>
    <w:basedOn w:val="Tablanormal"/>
    <w:next w:val="Tablaconcuadrcula"/>
    <w:uiPriority w:val="59"/>
    <w:rsid w:val="005C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7">
    <w:name w:val="Tabla con cuadrícula7"/>
    <w:basedOn w:val="Tablanormal"/>
    <w:next w:val="Tablaconcuadrcula"/>
    <w:uiPriority w:val="59"/>
    <w:rsid w:val="005C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8">
    <w:name w:val="Tabla con cuadrícula8"/>
    <w:basedOn w:val="Tablanormal"/>
    <w:next w:val="Tablaconcuadrcula"/>
    <w:uiPriority w:val="59"/>
    <w:rsid w:val="005C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9">
    <w:name w:val="Tabla con cuadrícula9"/>
    <w:basedOn w:val="Tablanormal"/>
    <w:next w:val="Tablaconcuadrcula"/>
    <w:uiPriority w:val="59"/>
    <w:rsid w:val="005C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0">
    <w:name w:val="Tabla con cuadrícula10"/>
    <w:basedOn w:val="Tablanormal"/>
    <w:next w:val="Tablaconcuadrcula"/>
    <w:uiPriority w:val="59"/>
    <w:rsid w:val="005C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15B3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47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0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F185F-7CDA-4EB4-9A2B-70DF556F7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Cuenta Microsoft</cp:lastModifiedBy>
  <cp:revision>3</cp:revision>
  <cp:lastPrinted>2023-11-21T21:00:00Z</cp:lastPrinted>
  <dcterms:created xsi:type="dcterms:W3CDTF">2024-10-08T20:50:00Z</dcterms:created>
  <dcterms:modified xsi:type="dcterms:W3CDTF">2024-10-08T20:50:00Z</dcterms:modified>
</cp:coreProperties>
</file>